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3F999" w14:textId="7FC0D8F3" w:rsidR="0072015D" w:rsidRPr="0003732D" w:rsidRDefault="0072015D" w:rsidP="005611BF">
      <w:pPr>
        <w:pStyle w:val="p1"/>
        <w:ind w:right="-6"/>
        <w:rPr>
          <w:rFonts w:asciiTheme="minorHAnsi" w:hAnsiTheme="minorHAnsi"/>
          <w:b/>
          <w:sz w:val="28"/>
          <w:szCs w:val="20"/>
          <w:lang w:val="en-AU"/>
        </w:rPr>
      </w:pPr>
      <w:r w:rsidRPr="0003732D">
        <w:rPr>
          <w:rFonts w:asciiTheme="minorHAnsi" w:hAnsiTheme="minorHAnsi"/>
          <w:b/>
          <w:sz w:val="28"/>
          <w:szCs w:val="20"/>
          <w:lang w:val="en-AU"/>
        </w:rPr>
        <w:t>Identification of good practices</w:t>
      </w:r>
    </w:p>
    <w:p w14:paraId="2BD13042" w14:textId="77777777" w:rsidR="00811EC4" w:rsidRDefault="00811EC4" w:rsidP="005611BF">
      <w:pPr>
        <w:pStyle w:val="p1"/>
        <w:ind w:right="-6"/>
        <w:rPr>
          <w:rFonts w:asciiTheme="minorHAnsi" w:hAnsiTheme="minorHAnsi"/>
          <w:sz w:val="20"/>
          <w:szCs w:val="20"/>
          <w:lang w:val="en-AU"/>
        </w:rPr>
      </w:pPr>
    </w:p>
    <w:p w14:paraId="2956E77F" w14:textId="14F97F08" w:rsidR="00C12568" w:rsidRDefault="0072015D" w:rsidP="0070051D">
      <w:pPr>
        <w:pStyle w:val="p1"/>
        <w:ind w:right="-6"/>
        <w:rPr>
          <w:rFonts w:asciiTheme="minorHAnsi" w:hAnsiTheme="minorHAnsi"/>
          <w:sz w:val="20"/>
          <w:szCs w:val="20"/>
          <w:lang w:val="en-AU"/>
        </w:rPr>
      </w:pPr>
      <w:r w:rsidRPr="0072015D">
        <w:rPr>
          <w:rFonts w:asciiTheme="minorHAnsi" w:hAnsiTheme="minorHAnsi"/>
          <w:sz w:val="20"/>
          <w:szCs w:val="20"/>
          <w:lang w:val="en-AU"/>
        </w:rPr>
        <w:t xml:space="preserve">This is the template for collecting </w:t>
      </w:r>
      <w:r w:rsidR="00B212DA">
        <w:rPr>
          <w:rFonts w:asciiTheme="minorHAnsi" w:hAnsiTheme="minorHAnsi"/>
          <w:sz w:val="20"/>
          <w:szCs w:val="20"/>
          <w:lang w:val="en-AU"/>
        </w:rPr>
        <w:t xml:space="preserve">existing </w:t>
      </w:r>
      <w:r w:rsidRPr="0072015D">
        <w:rPr>
          <w:rFonts w:asciiTheme="minorHAnsi" w:hAnsiTheme="minorHAnsi"/>
          <w:sz w:val="20"/>
          <w:szCs w:val="20"/>
          <w:lang w:val="en-AU"/>
        </w:rPr>
        <w:t>good practices</w:t>
      </w:r>
      <w:r>
        <w:rPr>
          <w:rFonts w:asciiTheme="minorHAnsi" w:hAnsiTheme="minorHAnsi"/>
          <w:sz w:val="20"/>
          <w:szCs w:val="20"/>
          <w:lang w:val="en-AU"/>
        </w:rPr>
        <w:t xml:space="preserve"> in which any kind of validation </w:t>
      </w:r>
      <w:r w:rsidR="005611BF">
        <w:rPr>
          <w:rFonts w:asciiTheme="minorHAnsi" w:hAnsiTheme="minorHAnsi"/>
          <w:sz w:val="20"/>
          <w:szCs w:val="20"/>
          <w:lang w:val="en-AU"/>
        </w:rPr>
        <w:t xml:space="preserve">of </w:t>
      </w:r>
      <w:r>
        <w:rPr>
          <w:rFonts w:asciiTheme="minorHAnsi" w:hAnsiTheme="minorHAnsi"/>
          <w:sz w:val="20"/>
          <w:szCs w:val="20"/>
          <w:lang w:val="en-AU"/>
        </w:rPr>
        <w:t xml:space="preserve">people’s prior learning experiences was part of the integration process. </w:t>
      </w:r>
      <w:r w:rsidR="0092459F">
        <w:rPr>
          <w:rFonts w:asciiTheme="minorHAnsi" w:hAnsiTheme="minorHAnsi"/>
          <w:sz w:val="20"/>
          <w:szCs w:val="20"/>
          <w:lang w:val="en-AU"/>
        </w:rPr>
        <w:t xml:space="preserve">It could be processes </w:t>
      </w:r>
      <w:r w:rsidR="0070051D">
        <w:rPr>
          <w:rFonts w:asciiTheme="minorHAnsi" w:hAnsiTheme="minorHAnsi"/>
          <w:sz w:val="20"/>
          <w:szCs w:val="20"/>
          <w:lang w:val="en-AU"/>
        </w:rPr>
        <w:t xml:space="preserve">concerning </w:t>
      </w:r>
      <w:r w:rsidR="0092459F">
        <w:rPr>
          <w:rFonts w:asciiTheme="minorHAnsi" w:hAnsiTheme="minorHAnsi"/>
          <w:sz w:val="20"/>
          <w:szCs w:val="20"/>
          <w:lang w:val="en-AU"/>
        </w:rPr>
        <w:t xml:space="preserve">non-national candidates or national ones. The important </w:t>
      </w:r>
      <w:r w:rsidR="0070051D">
        <w:rPr>
          <w:rFonts w:asciiTheme="minorHAnsi" w:hAnsiTheme="minorHAnsi"/>
          <w:sz w:val="20"/>
          <w:szCs w:val="20"/>
          <w:lang w:val="en-AU"/>
        </w:rPr>
        <w:t xml:space="preserve">purpose </w:t>
      </w:r>
      <w:r w:rsidR="0092459F">
        <w:rPr>
          <w:rFonts w:asciiTheme="minorHAnsi" w:hAnsiTheme="minorHAnsi"/>
          <w:sz w:val="20"/>
          <w:szCs w:val="20"/>
          <w:lang w:val="en-AU"/>
        </w:rPr>
        <w:t xml:space="preserve">of this template is to identify successful stories and to explain how the experience that you </w:t>
      </w:r>
      <w:r w:rsidR="0070051D">
        <w:rPr>
          <w:rFonts w:asciiTheme="minorHAnsi" w:hAnsiTheme="minorHAnsi"/>
          <w:sz w:val="20"/>
          <w:szCs w:val="20"/>
          <w:lang w:val="en-AU"/>
        </w:rPr>
        <w:t xml:space="preserve">present </w:t>
      </w:r>
      <w:r w:rsidR="0092459F">
        <w:rPr>
          <w:rFonts w:asciiTheme="minorHAnsi" w:hAnsiTheme="minorHAnsi"/>
          <w:sz w:val="20"/>
          <w:szCs w:val="20"/>
          <w:lang w:val="en-AU"/>
        </w:rPr>
        <w:t xml:space="preserve">can be adapted or can be useful when dealing particularly with </w:t>
      </w:r>
      <w:r w:rsidR="00A8745E">
        <w:rPr>
          <w:rFonts w:asciiTheme="minorHAnsi" w:hAnsiTheme="minorHAnsi"/>
          <w:sz w:val="20"/>
          <w:szCs w:val="20"/>
          <w:lang w:val="en-AU"/>
        </w:rPr>
        <w:t xml:space="preserve">the validation of </w:t>
      </w:r>
      <w:r w:rsidR="0092459F">
        <w:rPr>
          <w:rFonts w:asciiTheme="minorHAnsi" w:hAnsiTheme="minorHAnsi"/>
          <w:sz w:val="20"/>
          <w:szCs w:val="20"/>
          <w:lang w:val="en-AU"/>
        </w:rPr>
        <w:t xml:space="preserve">migrant or refugee </w:t>
      </w:r>
      <w:r w:rsidR="00C12568">
        <w:rPr>
          <w:rFonts w:asciiTheme="minorHAnsi" w:hAnsiTheme="minorHAnsi"/>
          <w:sz w:val="20"/>
          <w:szCs w:val="20"/>
          <w:lang w:val="en-AU"/>
        </w:rPr>
        <w:t>candidates.</w:t>
      </w:r>
      <w:r w:rsidR="00B212DA">
        <w:rPr>
          <w:rFonts w:asciiTheme="minorHAnsi" w:hAnsiTheme="minorHAnsi"/>
          <w:sz w:val="20"/>
          <w:szCs w:val="20"/>
          <w:lang w:val="en-AU"/>
        </w:rPr>
        <w:t xml:space="preserve"> Please do not surpass a max of 3 pages in total.</w:t>
      </w:r>
    </w:p>
    <w:p w14:paraId="769EFC25" w14:textId="1859647C" w:rsidR="00C12568" w:rsidRPr="00D234A0" w:rsidRDefault="00C12568" w:rsidP="0049404B">
      <w:pPr>
        <w:pStyle w:val="Heading1"/>
        <w:rPr>
          <w:rFonts w:ascii="Arial" w:hAnsi="Arial" w:cs="Arial"/>
          <w:b/>
          <w:sz w:val="28"/>
          <w:szCs w:val="28"/>
          <w:lang w:val="en-AU"/>
        </w:rPr>
      </w:pPr>
      <w:r w:rsidRPr="00D234A0">
        <w:rPr>
          <w:rFonts w:ascii="Arial" w:hAnsi="Arial" w:cs="Arial"/>
          <w:b/>
          <w:sz w:val="28"/>
          <w:szCs w:val="28"/>
          <w:lang w:val="en-AU"/>
        </w:rPr>
        <w:t>Author’s details:</w:t>
      </w:r>
    </w:p>
    <w:p w14:paraId="51128592" w14:textId="77777777" w:rsidR="00C12568" w:rsidRDefault="00C12568" w:rsidP="005611BF">
      <w:pPr>
        <w:pStyle w:val="p1"/>
        <w:ind w:right="-6"/>
        <w:rPr>
          <w:rFonts w:asciiTheme="minorHAnsi" w:hAnsiTheme="minorHAnsi"/>
          <w:sz w:val="20"/>
          <w:szCs w:val="20"/>
          <w:lang w:val="en-AU"/>
        </w:rPr>
      </w:pPr>
    </w:p>
    <w:tbl>
      <w:tblPr>
        <w:tblStyle w:val="TableGrid"/>
        <w:tblW w:w="9214" w:type="dxa"/>
        <w:tblInd w:w="-1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49404B" w14:paraId="286EBAFB" w14:textId="77777777" w:rsidTr="00D234A0">
        <w:tc>
          <w:tcPr>
            <w:tcW w:w="1134" w:type="dxa"/>
          </w:tcPr>
          <w:p w14:paraId="2CBBC58A" w14:textId="1B4A4DDB" w:rsidR="0049404B" w:rsidRPr="0049404B" w:rsidRDefault="0049404B" w:rsidP="00B212DA">
            <w:pPr>
              <w:pStyle w:val="p1"/>
              <w:spacing w:before="80" w:after="80"/>
              <w:ind w:right="-6"/>
              <w:rPr>
                <w:rFonts w:asciiTheme="minorHAnsi" w:hAnsiTheme="minorHAnsi"/>
                <w:b/>
                <w:sz w:val="20"/>
                <w:szCs w:val="20"/>
                <w:lang w:val="en-AU"/>
              </w:rPr>
            </w:pPr>
            <w:r w:rsidRPr="0049404B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8080" w:type="dxa"/>
            <w:vAlign w:val="center"/>
          </w:tcPr>
          <w:p w14:paraId="3A9605F1" w14:textId="0CBAAD79" w:rsidR="0049404B" w:rsidRDefault="00180719" w:rsidP="00B212DA">
            <w:pPr>
              <w:pStyle w:val="p1"/>
              <w:ind w:right="-6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C54850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850"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 w:rsidRPr="00C54850">
              <w:rPr>
                <w:rFonts w:ascii="Calibri" w:hAnsi="Calibri" w:cs="Calibri"/>
                <w:sz w:val="23"/>
                <w:szCs w:val="23"/>
              </w:rPr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bookmarkStart w:id="0" w:name="_GoBack"/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bookmarkEnd w:id="0"/>
            <w:r w:rsidRPr="00C54850">
              <w:rPr>
                <w:rFonts w:ascii="Calibri" w:hAnsi="Calibri" w:cs="Calibri"/>
                <w:sz w:val="23"/>
                <w:szCs w:val="23"/>
              </w:rPr>
              <w:fldChar w:fldCharType="end"/>
            </w:r>
          </w:p>
        </w:tc>
      </w:tr>
      <w:tr w:rsidR="0049404B" w14:paraId="38F53142" w14:textId="77777777" w:rsidTr="00D234A0">
        <w:tc>
          <w:tcPr>
            <w:tcW w:w="1134" w:type="dxa"/>
          </w:tcPr>
          <w:p w14:paraId="3B07ED26" w14:textId="0C998C6D" w:rsidR="0049404B" w:rsidRPr="0049404B" w:rsidRDefault="0049404B" w:rsidP="00B212DA">
            <w:pPr>
              <w:pStyle w:val="p1"/>
              <w:spacing w:before="80" w:after="80"/>
              <w:ind w:right="-6"/>
              <w:rPr>
                <w:rFonts w:asciiTheme="minorHAnsi" w:hAnsiTheme="minorHAnsi"/>
                <w:b/>
                <w:sz w:val="20"/>
                <w:szCs w:val="20"/>
                <w:lang w:val="en-AU"/>
              </w:rPr>
            </w:pPr>
            <w:r w:rsidRPr="0049404B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8080" w:type="dxa"/>
            <w:vAlign w:val="center"/>
          </w:tcPr>
          <w:p w14:paraId="3A21ACF6" w14:textId="6CD7C2E1" w:rsidR="0049404B" w:rsidRDefault="00180719" w:rsidP="00B212DA">
            <w:pPr>
              <w:pStyle w:val="p1"/>
              <w:ind w:right="-6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C54850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850"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 w:rsidRPr="00C54850">
              <w:rPr>
                <w:rFonts w:ascii="Calibri" w:hAnsi="Calibri" w:cs="Calibri"/>
                <w:sz w:val="23"/>
                <w:szCs w:val="23"/>
              </w:rPr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end"/>
            </w:r>
          </w:p>
        </w:tc>
      </w:tr>
      <w:tr w:rsidR="0049404B" w14:paraId="5DE77E5D" w14:textId="77777777" w:rsidTr="00D234A0">
        <w:tc>
          <w:tcPr>
            <w:tcW w:w="1134" w:type="dxa"/>
          </w:tcPr>
          <w:p w14:paraId="316F8D4A" w14:textId="79ACD81C" w:rsidR="0049404B" w:rsidRPr="0049404B" w:rsidRDefault="0049404B" w:rsidP="00B212DA">
            <w:pPr>
              <w:pStyle w:val="p1"/>
              <w:spacing w:before="80" w:after="80"/>
              <w:ind w:right="-6"/>
              <w:rPr>
                <w:rFonts w:asciiTheme="minorHAnsi" w:hAnsiTheme="minorHAnsi"/>
                <w:b/>
                <w:sz w:val="20"/>
                <w:szCs w:val="20"/>
                <w:lang w:val="en-AU"/>
              </w:rPr>
            </w:pPr>
            <w:r w:rsidRPr="0049404B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Institution</w:t>
            </w:r>
          </w:p>
        </w:tc>
        <w:tc>
          <w:tcPr>
            <w:tcW w:w="8080" w:type="dxa"/>
            <w:vAlign w:val="center"/>
          </w:tcPr>
          <w:p w14:paraId="1F8C2155" w14:textId="686D76DD" w:rsidR="0049404B" w:rsidRDefault="00180719" w:rsidP="00B212DA">
            <w:pPr>
              <w:pStyle w:val="p1"/>
              <w:ind w:right="-6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C54850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850"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 w:rsidRPr="00C54850">
              <w:rPr>
                <w:rFonts w:ascii="Calibri" w:hAnsi="Calibri" w:cs="Calibri"/>
                <w:sz w:val="23"/>
                <w:szCs w:val="23"/>
              </w:rPr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end"/>
            </w:r>
          </w:p>
        </w:tc>
      </w:tr>
      <w:tr w:rsidR="0049404B" w14:paraId="4BCD9468" w14:textId="77777777" w:rsidTr="00D234A0">
        <w:tc>
          <w:tcPr>
            <w:tcW w:w="1134" w:type="dxa"/>
          </w:tcPr>
          <w:p w14:paraId="14E79060" w14:textId="76EB91F2" w:rsidR="0049404B" w:rsidRPr="0049404B" w:rsidRDefault="0049404B" w:rsidP="00B212DA">
            <w:pPr>
              <w:pStyle w:val="p1"/>
              <w:spacing w:before="80" w:after="80"/>
              <w:ind w:right="-6"/>
              <w:rPr>
                <w:rFonts w:asciiTheme="minorHAnsi" w:hAnsiTheme="minorHAnsi"/>
                <w:b/>
                <w:sz w:val="20"/>
                <w:szCs w:val="20"/>
                <w:lang w:val="en-AU"/>
              </w:rPr>
            </w:pPr>
            <w:r w:rsidRPr="0049404B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8080" w:type="dxa"/>
            <w:vAlign w:val="center"/>
          </w:tcPr>
          <w:p w14:paraId="129A7D82" w14:textId="296D0FB7" w:rsidR="0049404B" w:rsidRDefault="00180719" w:rsidP="00B212DA">
            <w:pPr>
              <w:pStyle w:val="p1"/>
              <w:ind w:right="-6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C54850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850"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 w:rsidRPr="00C54850">
              <w:rPr>
                <w:rFonts w:ascii="Calibri" w:hAnsi="Calibri" w:cs="Calibri"/>
                <w:sz w:val="23"/>
                <w:szCs w:val="23"/>
              </w:rPr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end"/>
            </w:r>
          </w:p>
        </w:tc>
      </w:tr>
      <w:tr w:rsidR="0049404B" w14:paraId="57F40931" w14:textId="77777777" w:rsidTr="00D234A0">
        <w:tc>
          <w:tcPr>
            <w:tcW w:w="1134" w:type="dxa"/>
          </w:tcPr>
          <w:p w14:paraId="28C32BC1" w14:textId="464AE0C8" w:rsidR="0049404B" w:rsidRPr="0049404B" w:rsidRDefault="0049404B" w:rsidP="00B212DA">
            <w:pPr>
              <w:pStyle w:val="p1"/>
              <w:spacing w:before="80" w:after="80"/>
              <w:ind w:right="-6"/>
              <w:rPr>
                <w:rFonts w:asciiTheme="minorHAnsi" w:hAnsiTheme="minorHAnsi"/>
                <w:b/>
                <w:sz w:val="20"/>
                <w:szCs w:val="20"/>
                <w:lang w:val="en-AU"/>
              </w:rPr>
            </w:pPr>
            <w:r w:rsidRPr="0049404B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Email</w:t>
            </w:r>
          </w:p>
        </w:tc>
        <w:tc>
          <w:tcPr>
            <w:tcW w:w="8080" w:type="dxa"/>
            <w:vAlign w:val="center"/>
          </w:tcPr>
          <w:p w14:paraId="62725A03" w14:textId="2D98FE8F" w:rsidR="0049404B" w:rsidRDefault="00180719" w:rsidP="00B212DA">
            <w:pPr>
              <w:pStyle w:val="p1"/>
              <w:ind w:right="-6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C54850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850"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 w:rsidRPr="00C54850">
              <w:rPr>
                <w:rFonts w:ascii="Calibri" w:hAnsi="Calibri" w:cs="Calibri"/>
                <w:sz w:val="23"/>
                <w:szCs w:val="23"/>
              </w:rPr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end"/>
            </w:r>
          </w:p>
        </w:tc>
      </w:tr>
      <w:tr w:rsidR="0049404B" w14:paraId="371C1207" w14:textId="77777777" w:rsidTr="00D234A0">
        <w:tc>
          <w:tcPr>
            <w:tcW w:w="1134" w:type="dxa"/>
          </w:tcPr>
          <w:p w14:paraId="4811906A" w14:textId="419E39D7" w:rsidR="0049404B" w:rsidRPr="0049404B" w:rsidRDefault="0049404B" w:rsidP="00B212DA">
            <w:pPr>
              <w:pStyle w:val="p1"/>
              <w:spacing w:before="80" w:after="80"/>
              <w:ind w:right="-6"/>
              <w:rPr>
                <w:rFonts w:asciiTheme="minorHAnsi" w:hAnsiTheme="minorHAnsi"/>
                <w:b/>
                <w:sz w:val="20"/>
                <w:szCs w:val="20"/>
                <w:lang w:val="en-AU"/>
              </w:rPr>
            </w:pPr>
            <w:r w:rsidRPr="0049404B">
              <w:rPr>
                <w:rFonts w:asciiTheme="minorHAnsi" w:hAnsiTheme="minorHAnsi"/>
                <w:b/>
                <w:sz w:val="20"/>
                <w:szCs w:val="20"/>
                <w:lang w:val="en-AU"/>
              </w:rPr>
              <w:t>Telephone</w:t>
            </w:r>
          </w:p>
        </w:tc>
        <w:tc>
          <w:tcPr>
            <w:tcW w:w="8080" w:type="dxa"/>
            <w:vAlign w:val="center"/>
          </w:tcPr>
          <w:p w14:paraId="64DE16C3" w14:textId="4E10C41A" w:rsidR="0049404B" w:rsidRDefault="00180719" w:rsidP="00B212DA">
            <w:pPr>
              <w:pStyle w:val="p1"/>
              <w:ind w:right="-6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C54850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850"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 w:rsidRPr="00C54850">
              <w:rPr>
                <w:rFonts w:ascii="Calibri" w:hAnsi="Calibri" w:cs="Calibri"/>
                <w:sz w:val="23"/>
                <w:szCs w:val="23"/>
              </w:rPr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end"/>
            </w:r>
          </w:p>
        </w:tc>
      </w:tr>
    </w:tbl>
    <w:p w14:paraId="4E9B25A7" w14:textId="31005BEC" w:rsidR="00C12568" w:rsidRPr="00D234A0" w:rsidRDefault="00C12568" w:rsidP="0049404B">
      <w:pPr>
        <w:pStyle w:val="Heading1"/>
        <w:rPr>
          <w:rFonts w:ascii="Arial" w:hAnsi="Arial" w:cs="Arial"/>
          <w:b/>
          <w:sz w:val="28"/>
          <w:szCs w:val="28"/>
          <w:lang w:val="en-AU"/>
        </w:rPr>
      </w:pPr>
      <w:r w:rsidRPr="00D234A0">
        <w:rPr>
          <w:rFonts w:ascii="Arial" w:hAnsi="Arial" w:cs="Arial"/>
          <w:b/>
          <w:sz w:val="28"/>
          <w:szCs w:val="28"/>
          <w:lang w:val="en-AU"/>
        </w:rPr>
        <w:t>Questions to be replied:</w:t>
      </w:r>
    </w:p>
    <w:p w14:paraId="67484027" w14:textId="77777777" w:rsidR="0072015D" w:rsidRDefault="0072015D" w:rsidP="005611BF">
      <w:pPr>
        <w:pStyle w:val="p1"/>
        <w:ind w:right="-6"/>
        <w:rPr>
          <w:rFonts w:asciiTheme="minorHAnsi" w:hAnsiTheme="minorHAnsi"/>
          <w:sz w:val="20"/>
          <w:szCs w:val="20"/>
          <w:lang w:val="en-AU"/>
        </w:rPr>
      </w:pPr>
    </w:p>
    <w:tbl>
      <w:tblPr>
        <w:tblStyle w:val="TableGrid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180719" w14:paraId="12B36F43" w14:textId="77777777" w:rsidTr="00180719">
        <w:tc>
          <w:tcPr>
            <w:tcW w:w="9213" w:type="dxa"/>
            <w:tcBorders>
              <w:bottom w:val="dotted" w:sz="4" w:space="0" w:color="auto"/>
            </w:tcBorders>
            <w:shd w:val="clear" w:color="auto" w:fill="942F60"/>
          </w:tcPr>
          <w:p w14:paraId="294378AC" w14:textId="13FDE81B" w:rsidR="00A4272B" w:rsidRDefault="00180719" w:rsidP="00180719">
            <w:pPr>
              <w:pStyle w:val="p1"/>
              <w:ind w:left="133" w:right="-6" w:hanging="133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AU"/>
              </w:rPr>
            </w:pPr>
            <w:r w:rsidRPr="00D234A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AU"/>
              </w:rPr>
              <w:t>1.</w:t>
            </w:r>
            <w:r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AU"/>
              </w:rPr>
              <w:t xml:space="preserve"> </w:t>
            </w:r>
            <w:r w:rsidR="00A4272B" w:rsidRPr="00A4272B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AU"/>
              </w:rPr>
              <w:t>The</w:t>
            </w:r>
            <w:r w:rsidR="00A4272B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AU"/>
              </w:rPr>
              <w:t xml:space="preserve"> </w:t>
            </w:r>
            <w:r w:rsidR="00A4272B" w:rsidRPr="00A4272B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AU"/>
              </w:rPr>
              <w:t xml:space="preserve">VNIL/VPL </w:t>
            </w:r>
            <w:r w:rsidR="00B013A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AU"/>
              </w:rPr>
              <w:t>practice</w:t>
            </w:r>
            <w:r w:rsidR="00A4272B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AU"/>
              </w:rPr>
              <w:t xml:space="preserve"> in your country/institution</w:t>
            </w:r>
          </w:p>
          <w:p w14:paraId="6E8DA3DE" w14:textId="77777777" w:rsidR="00180719" w:rsidRDefault="00A4272B" w:rsidP="00A4272B">
            <w:pPr>
              <w:pStyle w:val="p1"/>
              <w:ind w:left="459" w:right="-6" w:hanging="274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AU"/>
              </w:rPr>
              <w:t>a)</w:t>
            </w: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AU"/>
              </w:rPr>
              <w:tab/>
            </w:r>
            <w:r w:rsidR="00180719"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AU"/>
              </w:rPr>
              <w:t>Briefly,</w:t>
            </w:r>
            <w:r w:rsidR="00180719"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 xml:space="preserve"> how does </w:t>
            </w: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it work</w:t>
            </w:r>
            <w:r w:rsidR="00180719"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? How long has it been operational?</w:t>
            </w:r>
          </w:p>
          <w:p w14:paraId="3BE1E895" w14:textId="2B38AC8C" w:rsidR="00A4272B" w:rsidRPr="00180719" w:rsidRDefault="00A4272B" w:rsidP="00B013A7">
            <w:pPr>
              <w:pStyle w:val="p1"/>
              <w:ind w:left="459" w:right="-6" w:hanging="274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b)</w:t>
            </w: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ab/>
            </w:r>
            <w:r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Wh</w:t>
            </w:r>
            <w:r w:rsidR="00B013A7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ich</w:t>
            </w:r>
            <w:r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B013A7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are</w:t>
            </w:r>
            <w:r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 xml:space="preserve"> the </w:t>
            </w:r>
            <w:r w:rsidRPr="0018071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>strengths and the areas for improvement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A8745E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 xml:space="preserve">of this </w:t>
            </w:r>
            <w:r w:rsidR="00B013A7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practice</w:t>
            </w:r>
            <w:r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?</w:t>
            </w:r>
          </w:p>
        </w:tc>
      </w:tr>
      <w:tr w:rsidR="00180719" w14:paraId="792B5C5C" w14:textId="77777777" w:rsidTr="00180719">
        <w:tc>
          <w:tcPr>
            <w:tcW w:w="9213" w:type="dxa"/>
            <w:tcBorders>
              <w:top w:val="dotted" w:sz="4" w:space="0" w:color="auto"/>
              <w:bottom w:val="single" w:sz="4" w:space="0" w:color="auto"/>
            </w:tcBorders>
          </w:tcPr>
          <w:p w14:paraId="0D40F2C2" w14:textId="77777777" w:rsidR="00180719" w:rsidRDefault="00180719" w:rsidP="00180719">
            <w:pPr>
              <w:pStyle w:val="p1"/>
              <w:ind w:left="175" w:right="-6"/>
              <w:rPr>
                <w:rFonts w:ascii="Calibri" w:hAnsi="Calibri" w:cs="Calibri"/>
                <w:sz w:val="23"/>
                <w:szCs w:val="23"/>
              </w:rPr>
            </w:pPr>
            <w:r w:rsidRPr="00C54850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850"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 w:rsidRPr="00C54850">
              <w:rPr>
                <w:rFonts w:ascii="Calibri" w:hAnsi="Calibri" w:cs="Calibri"/>
                <w:sz w:val="23"/>
                <w:szCs w:val="23"/>
              </w:rPr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end"/>
            </w:r>
          </w:p>
          <w:p w14:paraId="2E81D01B" w14:textId="093DC21A" w:rsidR="00180719" w:rsidRPr="00180719" w:rsidRDefault="00180719" w:rsidP="00180719">
            <w:pPr>
              <w:pStyle w:val="p1"/>
              <w:ind w:left="175" w:right="-6"/>
              <w:rPr>
                <w:rFonts w:asciiTheme="minorHAnsi" w:hAnsiTheme="minorHAnsi"/>
                <w:sz w:val="10"/>
                <w:szCs w:val="10"/>
                <w:lang w:val="en-GB"/>
              </w:rPr>
            </w:pPr>
          </w:p>
        </w:tc>
      </w:tr>
      <w:tr w:rsidR="00180719" w:rsidRPr="00180719" w14:paraId="3457F6C9" w14:textId="77777777" w:rsidTr="00180719">
        <w:tc>
          <w:tcPr>
            <w:tcW w:w="9213" w:type="dxa"/>
            <w:tcBorders>
              <w:bottom w:val="dotted" w:sz="4" w:space="0" w:color="auto"/>
            </w:tcBorders>
            <w:shd w:val="clear" w:color="auto" w:fill="942F60"/>
          </w:tcPr>
          <w:p w14:paraId="0A40EA67" w14:textId="745A9856" w:rsidR="00A4272B" w:rsidRDefault="00A4272B" w:rsidP="00B212DA">
            <w:pPr>
              <w:pStyle w:val="p1"/>
              <w:ind w:right="-6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>2</w:t>
            </w:r>
            <w:r w:rsidR="00180719" w:rsidRPr="00D234A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>.</w:t>
            </w:r>
            <w:r w:rsidR="00180719"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A4272B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>The candidate</w:t>
            </w:r>
          </w:p>
          <w:p w14:paraId="6CD6792E" w14:textId="77777777" w:rsidR="00180719" w:rsidRDefault="00A4272B" w:rsidP="00A4272B">
            <w:pPr>
              <w:pStyle w:val="p1"/>
              <w:ind w:left="459" w:right="-6" w:hanging="283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a)</w:t>
            </w: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ab/>
            </w:r>
            <w:r w:rsidR="00180719"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 xml:space="preserve">Key details of the </w:t>
            </w:r>
            <w:r w:rsidR="00180719" w:rsidRPr="0018071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>candidate</w:t>
            </w:r>
            <w:r w:rsidR="00180719"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 xml:space="preserve"> of this case study (if applicable): age, gender, country of origin…</w:t>
            </w:r>
          </w:p>
          <w:p w14:paraId="2213CABF" w14:textId="3849D385" w:rsidR="00A4272B" w:rsidRPr="00180719" w:rsidRDefault="00A4272B" w:rsidP="00A4272B">
            <w:pPr>
              <w:pStyle w:val="p1"/>
              <w:ind w:left="459" w:right="-6" w:hanging="283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b)</w:t>
            </w: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ab/>
            </w:r>
            <w:r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 xml:space="preserve">What </w:t>
            </w:r>
            <w:r w:rsidRPr="0018071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>qualifications and/or experience</w:t>
            </w:r>
            <w:r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 xml:space="preserve"> did the candidate bring to the VNIL/VPL process?</w:t>
            </w:r>
          </w:p>
        </w:tc>
      </w:tr>
      <w:tr w:rsidR="00180719" w14:paraId="5652E98C" w14:textId="77777777" w:rsidTr="00180719">
        <w:tc>
          <w:tcPr>
            <w:tcW w:w="9213" w:type="dxa"/>
            <w:tcBorders>
              <w:top w:val="dotted" w:sz="4" w:space="0" w:color="auto"/>
              <w:bottom w:val="single" w:sz="4" w:space="0" w:color="auto"/>
            </w:tcBorders>
          </w:tcPr>
          <w:p w14:paraId="14FEF86B" w14:textId="77777777" w:rsidR="00180719" w:rsidRDefault="00180719" w:rsidP="00180719">
            <w:pPr>
              <w:pStyle w:val="p1"/>
              <w:ind w:left="175" w:right="-6"/>
              <w:rPr>
                <w:rFonts w:ascii="Calibri" w:hAnsi="Calibri" w:cs="Calibri"/>
                <w:sz w:val="23"/>
                <w:szCs w:val="23"/>
              </w:rPr>
            </w:pPr>
            <w:r w:rsidRPr="00C54850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850"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 w:rsidRPr="00C54850">
              <w:rPr>
                <w:rFonts w:ascii="Calibri" w:hAnsi="Calibri" w:cs="Calibri"/>
                <w:sz w:val="23"/>
                <w:szCs w:val="23"/>
              </w:rPr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end"/>
            </w:r>
          </w:p>
          <w:p w14:paraId="1ECDC031" w14:textId="6BF53F90" w:rsidR="00180719" w:rsidRPr="00180719" w:rsidRDefault="00180719" w:rsidP="00180719">
            <w:pPr>
              <w:pStyle w:val="p1"/>
              <w:ind w:left="175" w:right="-6"/>
              <w:rPr>
                <w:rFonts w:asciiTheme="minorHAnsi" w:hAnsiTheme="minorHAnsi"/>
                <w:sz w:val="10"/>
                <w:szCs w:val="10"/>
                <w:lang w:val="en-GB"/>
              </w:rPr>
            </w:pPr>
          </w:p>
        </w:tc>
      </w:tr>
      <w:tr w:rsidR="00180719" w:rsidRPr="00180719" w14:paraId="1BF9E7D8" w14:textId="77777777" w:rsidTr="00180719">
        <w:tc>
          <w:tcPr>
            <w:tcW w:w="9213" w:type="dxa"/>
            <w:tcBorders>
              <w:bottom w:val="dotted" w:sz="4" w:space="0" w:color="auto"/>
            </w:tcBorders>
            <w:shd w:val="clear" w:color="auto" w:fill="942F60"/>
          </w:tcPr>
          <w:p w14:paraId="69EE43E7" w14:textId="76980F60" w:rsidR="00180719" w:rsidRPr="00180719" w:rsidRDefault="00A4272B" w:rsidP="001E3489">
            <w:pPr>
              <w:pStyle w:val="p1"/>
              <w:ind w:left="173" w:right="-6" w:hanging="173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>3</w:t>
            </w:r>
            <w:r w:rsidR="00180719" w:rsidRPr="00D234A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>.</w:t>
            </w:r>
            <w:r w:rsidR="00180719"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 xml:space="preserve"> What was the </w:t>
            </w:r>
            <w:r w:rsidR="00180719" w:rsidRPr="0018071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>outcome</w:t>
            </w:r>
            <w:r w:rsidR="00180719"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 xml:space="preserve"> of the process? (e.</w:t>
            </w:r>
            <w:r w:rsidR="001E348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g.</w:t>
            </w:r>
            <w:r w:rsidR="00180719"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1E3489" w:rsidRPr="001E348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access to or credits within a course, part or whole diploma BA/MA</w:t>
            </w:r>
            <w:r w:rsidR="001E348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, </w:t>
            </w:r>
            <w:r w:rsidR="00B013A7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create a job opportunity and/or a social opportunity</w:t>
            </w:r>
            <w:r w:rsidR="001E3489" w:rsidRPr="001E348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...</w:t>
            </w:r>
            <w:r w:rsidR="00180719" w:rsidRPr="001807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180719" w14:paraId="2BC06650" w14:textId="77777777" w:rsidTr="00180719">
        <w:tc>
          <w:tcPr>
            <w:tcW w:w="9213" w:type="dxa"/>
            <w:tcBorders>
              <w:top w:val="dotted" w:sz="4" w:space="0" w:color="auto"/>
              <w:bottom w:val="single" w:sz="4" w:space="0" w:color="auto"/>
            </w:tcBorders>
          </w:tcPr>
          <w:p w14:paraId="7CFCC67F" w14:textId="77777777" w:rsidR="00180719" w:rsidRDefault="00180719" w:rsidP="00180719">
            <w:pPr>
              <w:pStyle w:val="p1"/>
              <w:ind w:left="175" w:right="-6"/>
              <w:rPr>
                <w:rFonts w:ascii="Calibri" w:hAnsi="Calibri" w:cs="Calibri"/>
                <w:sz w:val="23"/>
                <w:szCs w:val="23"/>
              </w:rPr>
            </w:pPr>
            <w:r w:rsidRPr="00C54850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850"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 w:rsidRPr="00C54850">
              <w:rPr>
                <w:rFonts w:ascii="Calibri" w:hAnsi="Calibri" w:cs="Calibri"/>
                <w:sz w:val="23"/>
                <w:szCs w:val="23"/>
              </w:rPr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end"/>
            </w:r>
          </w:p>
          <w:p w14:paraId="14696E7D" w14:textId="69755A42" w:rsidR="00180719" w:rsidRPr="00180719" w:rsidRDefault="00180719" w:rsidP="00180719">
            <w:pPr>
              <w:pStyle w:val="p1"/>
              <w:ind w:left="175" w:right="-6"/>
              <w:rPr>
                <w:rFonts w:asciiTheme="minorHAnsi" w:hAnsiTheme="minorHAnsi"/>
                <w:b/>
                <w:sz w:val="10"/>
                <w:szCs w:val="10"/>
                <w:lang w:val="en-GB"/>
              </w:rPr>
            </w:pPr>
          </w:p>
        </w:tc>
      </w:tr>
      <w:tr w:rsidR="00A8745E" w:rsidRPr="00180719" w14:paraId="0287333F" w14:textId="77777777" w:rsidTr="005053B2">
        <w:tc>
          <w:tcPr>
            <w:tcW w:w="9213" w:type="dxa"/>
            <w:tcBorders>
              <w:bottom w:val="dotted" w:sz="4" w:space="0" w:color="auto"/>
            </w:tcBorders>
            <w:shd w:val="clear" w:color="auto" w:fill="942F60"/>
          </w:tcPr>
          <w:p w14:paraId="01CEB5F4" w14:textId="5A872DC2" w:rsidR="008F1681" w:rsidRDefault="00A4272B" w:rsidP="00A8745E">
            <w:pPr>
              <w:pStyle w:val="p1"/>
              <w:ind w:right="-6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>4.</w:t>
            </w:r>
            <w:r w:rsidR="008F168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Impact and sustainability</w:t>
            </w:r>
          </w:p>
          <w:p w14:paraId="1CBE4CFE" w14:textId="24013955" w:rsidR="00A8745E" w:rsidRDefault="00115F23" w:rsidP="00115F23">
            <w:pPr>
              <w:pStyle w:val="p1"/>
              <w:ind w:left="456" w:right="-6" w:hanging="283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a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)</w:t>
            </w: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ab/>
            </w:r>
            <w:r w:rsidR="00A8745E" w:rsidRPr="00115F23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What was the impact of the process for the candidate? (i.e. further study, a job, etc)</w:t>
            </w:r>
          </w:p>
          <w:p w14:paraId="6E9FC64C" w14:textId="59F95013" w:rsidR="00115F23" w:rsidRPr="00180719" w:rsidRDefault="00115F23" w:rsidP="00115F23">
            <w:pPr>
              <w:pStyle w:val="p1"/>
              <w:ind w:left="456" w:right="-6" w:hanging="283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b)</w:t>
            </w: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ab/>
            </w:r>
            <w:r w:rsidRPr="00115F23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How are the processes and impact sustained and how are they integrated into existing structures and processes?</w:t>
            </w:r>
          </w:p>
        </w:tc>
      </w:tr>
      <w:tr w:rsidR="00A8745E" w14:paraId="75D302D3" w14:textId="77777777" w:rsidTr="005053B2">
        <w:tc>
          <w:tcPr>
            <w:tcW w:w="9213" w:type="dxa"/>
            <w:tcBorders>
              <w:top w:val="dotted" w:sz="4" w:space="0" w:color="auto"/>
              <w:bottom w:val="single" w:sz="4" w:space="0" w:color="auto"/>
            </w:tcBorders>
          </w:tcPr>
          <w:p w14:paraId="17C59F14" w14:textId="77777777" w:rsidR="00A8745E" w:rsidRDefault="00A8745E" w:rsidP="005053B2">
            <w:pPr>
              <w:pStyle w:val="p1"/>
              <w:ind w:left="175" w:right="-6"/>
              <w:rPr>
                <w:rFonts w:ascii="Calibri" w:hAnsi="Calibri" w:cs="Calibri"/>
                <w:sz w:val="23"/>
                <w:szCs w:val="23"/>
              </w:rPr>
            </w:pPr>
            <w:r w:rsidRPr="00C54850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850"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 w:rsidRPr="00C54850">
              <w:rPr>
                <w:rFonts w:ascii="Calibri" w:hAnsi="Calibri" w:cs="Calibri"/>
                <w:sz w:val="23"/>
                <w:szCs w:val="23"/>
              </w:rPr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end"/>
            </w:r>
          </w:p>
          <w:p w14:paraId="137475AC" w14:textId="77777777" w:rsidR="00A8745E" w:rsidRPr="00180719" w:rsidRDefault="00A8745E" w:rsidP="005053B2">
            <w:pPr>
              <w:pStyle w:val="p1"/>
              <w:ind w:left="175" w:right="-6"/>
              <w:rPr>
                <w:rFonts w:asciiTheme="minorHAnsi" w:hAnsiTheme="minorHAnsi"/>
                <w:b/>
                <w:sz w:val="10"/>
                <w:szCs w:val="10"/>
                <w:lang w:val="en-GB"/>
              </w:rPr>
            </w:pPr>
          </w:p>
        </w:tc>
      </w:tr>
      <w:tr w:rsidR="00180719" w:rsidRPr="00180719" w14:paraId="7BE4F866" w14:textId="77777777" w:rsidTr="00180719">
        <w:tc>
          <w:tcPr>
            <w:tcW w:w="9213" w:type="dxa"/>
            <w:tcBorders>
              <w:bottom w:val="dotted" w:sz="4" w:space="0" w:color="auto"/>
            </w:tcBorders>
            <w:shd w:val="clear" w:color="auto" w:fill="942F60"/>
          </w:tcPr>
          <w:p w14:paraId="6401D311" w14:textId="296E7B4B" w:rsidR="00180719" w:rsidRPr="001E3489" w:rsidRDefault="00A4272B" w:rsidP="001E3489">
            <w:pPr>
              <w:pStyle w:val="p1"/>
              <w:ind w:left="133" w:right="-6" w:hanging="133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>5</w:t>
            </w:r>
            <w:r w:rsidR="00180719" w:rsidRPr="001E348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. </w:t>
            </w:r>
            <w:r w:rsidR="008F168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Relevance and </w:t>
            </w:r>
            <w:r w:rsidR="00180719" w:rsidRPr="001E348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>Transferability to VINCE</w:t>
            </w:r>
            <w:r w:rsidR="00180719" w:rsidRPr="001E348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 xml:space="preserve">: </w:t>
            </w:r>
          </w:p>
          <w:p w14:paraId="7B2317BF" w14:textId="133CF90B" w:rsidR="001E3489" w:rsidRPr="001E3489" w:rsidRDefault="001E3489" w:rsidP="001E3489">
            <w:pPr>
              <w:pStyle w:val="p1"/>
              <w:ind w:left="456" w:right="-6" w:hanging="283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>a)</w:t>
            </w: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GB"/>
              </w:rPr>
              <w:tab/>
            </w:r>
            <w:r w:rsidRPr="001E348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Are </w:t>
            </w:r>
            <w:r w:rsidR="00937F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there </w:t>
            </w:r>
            <w:r w:rsidRPr="001E348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any aspects of your </w:t>
            </w:r>
            <w:r w:rsidR="00B013A7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practice</w:t>
            </w:r>
            <w:r w:rsidRPr="001E348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that are adapted to the needs of refugees or people with a migrant background - what makes the</w:t>
            </w:r>
            <w:r w:rsidR="00115F23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se aspects</w:t>
            </w:r>
            <w:r w:rsidRPr="001E348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special?</w:t>
            </w:r>
          </w:p>
          <w:p w14:paraId="3AA775D0" w14:textId="773F9E1E" w:rsidR="001E3489" w:rsidRPr="001E3489" w:rsidRDefault="001E3489" w:rsidP="00B013A7">
            <w:pPr>
              <w:pStyle w:val="p1"/>
              <w:ind w:left="456" w:right="-6" w:hanging="283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AU"/>
              </w:rPr>
            </w:pPr>
            <w:r w:rsidRPr="001E348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b)</w:t>
            </w: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 </w:t>
            </w: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ab/>
            </w:r>
            <w:r w:rsidRPr="001E348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Are there any aspects of your </w:t>
            </w:r>
            <w:r w:rsidR="00B013A7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practice</w:t>
            </w:r>
            <w:r w:rsidRPr="001E348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that could be adapted to these groups</w:t>
            </w:r>
            <w:r w:rsidR="00115F23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of learners</w:t>
            </w:r>
            <w:r w:rsidRPr="001E348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? What adaptations would be needed?</w:t>
            </w:r>
          </w:p>
        </w:tc>
      </w:tr>
      <w:tr w:rsidR="00180719" w14:paraId="3D710661" w14:textId="77777777" w:rsidTr="00180719">
        <w:tc>
          <w:tcPr>
            <w:tcW w:w="9213" w:type="dxa"/>
            <w:tcBorders>
              <w:top w:val="dotted" w:sz="4" w:space="0" w:color="auto"/>
            </w:tcBorders>
          </w:tcPr>
          <w:p w14:paraId="0857F00C" w14:textId="77777777" w:rsidR="00180719" w:rsidRDefault="00180719" w:rsidP="00180719">
            <w:pPr>
              <w:pStyle w:val="p1"/>
              <w:ind w:left="175" w:right="-6"/>
              <w:rPr>
                <w:rFonts w:ascii="Calibri" w:hAnsi="Calibri" w:cs="Calibri"/>
                <w:sz w:val="23"/>
                <w:szCs w:val="23"/>
              </w:rPr>
            </w:pPr>
            <w:r w:rsidRPr="00C54850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850"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 w:rsidRPr="00C54850">
              <w:rPr>
                <w:rFonts w:ascii="Calibri" w:hAnsi="Calibri" w:cs="Calibri"/>
                <w:sz w:val="23"/>
                <w:szCs w:val="23"/>
              </w:rPr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="00ED0008"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 w:rsidRPr="00C54850">
              <w:rPr>
                <w:rFonts w:ascii="Calibri" w:hAnsi="Calibri" w:cs="Calibri"/>
                <w:sz w:val="23"/>
                <w:szCs w:val="23"/>
              </w:rPr>
              <w:fldChar w:fldCharType="end"/>
            </w:r>
          </w:p>
          <w:p w14:paraId="14CDFD09" w14:textId="56147955" w:rsidR="00180719" w:rsidRPr="00180719" w:rsidRDefault="00180719" w:rsidP="00180719">
            <w:pPr>
              <w:pStyle w:val="p1"/>
              <w:ind w:left="175" w:right="-6"/>
              <w:rPr>
                <w:rFonts w:asciiTheme="minorHAnsi" w:hAnsiTheme="minorHAnsi"/>
                <w:b/>
                <w:sz w:val="10"/>
                <w:szCs w:val="10"/>
                <w:lang w:val="en-GB"/>
              </w:rPr>
            </w:pPr>
          </w:p>
        </w:tc>
      </w:tr>
    </w:tbl>
    <w:p w14:paraId="230943D5" w14:textId="77777777" w:rsidR="0092459F" w:rsidRPr="0003732D" w:rsidRDefault="0092459F" w:rsidP="005611BF">
      <w:pPr>
        <w:pStyle w:val="p1"/>
        <w:ind w:right="-6"/>
        <w:rPr>
          <w:rFonts w:asciiTheme="minorHAnsi" w:hAnsiTheme="minorHAnsi"/>
          <w:sz w:val="20"/>
          <w:szCs w:val="20"/>
          <w:lang w:val="en-AU"/>
        </w:rPr>
      </w:pPr>
    </w:p>
    <w:p w14:paraId="3C85047C" w14:textId="660E5102" w:rsidR="00617154" w:rsidRPr="00D32EC6" w:rsidRDefault="00D32EC6" w:rsidP="00A8745E">
      <w:pPr>
        <w:pStyle w:val="ListParagraph"/>
        <w:spacing w:after="0" w:line="276" w:lineRule="auto"/>
        <w:ind w:left="0" w:right="-148"/>
        <w:jc w:val="center"/>
        <w:rPr>
          <w:b/>
          <w:sz w:val="28"/>
          <w:szCs w:val="28"/>
          <w:lang w:val="en-AU"/>
        </w:rPr>
      </w:pPr>
      <w:r w:rsidRPr="00D32EC6">
        <w:rPr>
          <w:b/>
          <w:sz w:val="28"/>
          <w:szCs w:val="28"/>
          <w:lang w:val="en-AU"/>
        </w:rPr>
        <w:t xml:space="preserve">SEND YOUR </w:t>
      </w:r>
      <w:r>
        <w:rPr>
          <w:b/>
          <w:sz w:val="28"/>
          <w:szCs w:val="28"/>
          <w:lang w:val="en-AU"/>
        </w:rPr>
        <w:t>FILLED IN FORM</w:t>
      </w:r>
      <w:r w:rsidRPr="00D32EC6">
        <w:rPr>
          <w:b/>
          <w:sz w:val="28"/>
          <w:szCs w:val="28"/>
          <w:lang w:val="en-AU"/>
        </w:rPr>
        <w:t xml:space="preserve"> TO </w:t>
      </w:r>
      <w:hyperlink r:id="rId7" w:history="1">
        <w:r w:rsidRPr="00D32EC6">
          <w:rPr>
            <w:rStyle w:val="Hyperlink"/>
            <w:b/>
            <w:sz w:val="28"/>
            <w:szCs w:val="28"/>
            <w:lang w:val="en-AU"/>
          </w:rPr>
          <w:t>vince@eucen.eu</w:t>
        </w:r>
      </w:hyperlink>
      <w:r w:rsidRPr="00D32EC6">
        <w:rPr>
          <w:b/>
          <w:sz w:val="28"/>
          <w:szCs w:val="28"/>
          <w:lang w:val="en-AU"/>
        </w:rPr>
        <w:t xml:space="preserve"> BY 10 APRIL 2019</w:t>
      </w:r>
    </w:p>
    <w:sectPr w:rsidR="00617154" w:rsidRPr="00D32EC6" w:rsidSect="00F810E7">
      <w:headerReference w:type="default" r:id="rId8"/>
      <w:footerReference w:type="default" r:id="rId9"/>
      <w:pgSz w:w="11900" w:h="16840"/>
      <w:pgMar w:top="2089" w:right="1417" w:bottom="115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A7582" w14:textId="77777777" w:rsidR="00897803" w:rsidRDefault="00897803">
      <w:pPr>
        <w:spacing w:after="0" w:line="240" w:lineRule="auto"/>
      </w:pPr>
      <w:r>
        <w:separator/>
      </w:r>
    </w:p>
  </w:endnote>
  <w:endnote w:type="continuationSeparator" w:id="0">
    <w:p w14:paraId="78054DAD" w14:textId="77777777" w:rsidR="00897803" w:rsidRDefault="0089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Iskoola Pota">
    <w:altName w:val="Gautami"/>
    <w:charset w:val="00"/>
    <w:family w:val="swiss"/>
    <w:pitch w:val="variable"/>
    <w:sig w:usb0="00000003" w:usb1="00000000" w:usb2="000002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9A7D6" w14:textId="4E60CA96" w:rsidR="00721C96" w:rsidRPr="00474ADA" w:rsidRDefault="00897803" w:rsidP="00721C96">
    <w:pPr>
      <w:pStyle w:val="Footer"/>
      <w:jc w:val="center"/>
      <w:rPr>
        <w:rFonts w:ascii="PT Sans" w:hAnsi="PT Sans"/>
        <w:color w:val="595959" w:themeColor="text1" w:themeTint="A6"/>
        <w:sz w:val="20"/>
        <w:szCs w:val="20"/>
      </w:rPr>
    </w:pPr>
  </w:p>
  <w:p w14:paraId="1F788DD1" w14:textId="7248C6D0" w:rsidR="00721C96" w:rsidRDefault="00747BDD" w:rsidP="00F810E7">
    <w:pPr>
      <w:pStyle w:val="Footer"/>
      <w:ind w:left="-284" w:right="-359"/>
      <w:rPr>
        <w:rFonts w:ascii="PT Sans" w:hAnsi="PT Sans"/>
        <w:color w:val="4C1533"/>
        <w:sz w:val="20"/>
        <w:szCs w:val="20"/>
      </w:rPr>
    </w:pPr>
    <w:r>
      <w:rPr>
        <w:rFonts w:ascii="PT Sans" w:hAnsi="PT Sans"/>
        <w:noProof/>
        <w:color w:val="4C1533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405418" wp14:editId="5AEEB57A">
              <wp:simplePos x="0" y="0"/>
              <wp:positionH relativeFrom="column">
                <wp:posOffset>-165100</wp:posOffset>
              </wp:positionH>
              <wp:positionV relativeFrom="paragraph">
                <wp:posOffset>107950</wp:posOffset>
              </wp:positionV>
              <wp:extent cx="6012000" cy="2964"/>
              <wp:effectExtent l="25400" t="25400" r="33655" b="7366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2000" cy="2964"/>
                        <a:chOff x="158213" y="-53"/>
                        <a:chExt cx="4382935" cy="156"/>
                      </a:xfrm>
                    </wpg:grpSpPr>
                    <wps:wsp>
                      <wps:cNvPr id="24" name="Straight Connector 24"/>
                      <wps:cNvCnPr/>
                      <wps:spPr>
                        <a:xfrm flipH="1" flipV="1">
                          <a:off x="158213" y="-53"/>
                          <a:ext cx="1548232" cy="9"/>
                        </a:xfrm>
                        <a:prstGeom prst="line">
                          <a:avLst/>
                        </a:prstGeom>
                        <a:ln w="63500" cmpd="sng">
                          <a:solidFill>
                            <a:srgbClr val="522B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1706448" y="-44"/>
                          <a:ext cx="1546199" cy="147"/>
                        </a:xfrm>
                        <a:prstGeom prst="line">
                          <a:avLst/>
                        </a:prstGeom>
                        <a:ln w="63500" cmpd="sng">
                          <a:solidFill>
                            <a:srgbClr val="942F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Straight Connector 26"/>
                      <wps:cNvCnPr/>
                      <wps:spPr>
                        <a:xfrm flipH="1" flipV="1">
                          <a:off x="3252468" y="-44"/>
                          <a:ext cx="1288680" cy="125"/>
                        </a:xfrm>
                        <a:prstGeom prst="line">
                          <a:avLst/>
                        </a:prstGeom>
                        <a:ln w="63500" cmpd="sng">
                          <a:solidFill>
                            <a:srgbClr val="919D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83B8B5E" id="Group 23" o:spid="_x0000_s1026" style="position:absolute;margin-left:-13pt;margin-top:8.5pt;width:473.4pt;height:.25pt;z-index:251665408;mso-width-relative:margin;mso-height-relative:margin" coordorigin="158213,-53" coordsize="4382935,1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">
              <v:line id="Straight Connector 24" o:spid="_x0000_s1027" style="position:absolute;flip:x y;visibility:visible;mso-wrap-style:square" from="158213,-53" to="1706445,-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D/ZsEAAADbAAAADwAAAGRycy9kb3ducmV2LnhtbESPT4vCMBTE78J+h/CEvWmqiLhdo8iC&#10;6J7Ef/dH82yKzUtJYtv99htB8DjMzG+Y5bq3tWjJh8qxgsk4A0FcOF1xqeBy3o4WIEJE1lg7JgV/&#10;FGC9+hgsMdeu4yO1p1iKBOGQowITY5NLGQpDFsPYNcTJuzlvMSbpS6k9dgluaznNsrm0WHFaMNjQ&#10;j6HifnpYBa3bHcrCmeuv71juv3bbQ3edKPU57DffICL18R1+tfdawXQGzy/pB8jV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0P9mwQAAANsAAAAPAAAAAAAAAAAAAAAA&#10;AKECAABkcnMvZG93bnJldi54bWxQSwUGAAAAAAQABAD5AAAAjwMAAAAA&#10;" strokecolor="#522b43" strokeweight="5pt">
                <v:stroke joinstyle="miter"/>
              </v:line>
              <v:line id="Straight Connector 25" o:spid="_x0000_s1028" style="position:absolute;flip:x;visibility:visible;mso-wrap-style:square" from="1706448,-44" to="3252647,1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B2Nbr4AAADbAAAADwAAAGRycy9kb3ducmV2LnhtbESPwQrCMBBE74L/EFbwpqmKItUoIhQ8&#10;CVY/YG3WttpsShNt/XsjCB6HmXnDrLedqcSLGldaVjAZRyCIM6tLzhVczsloCcJ5ZI2VZVLwJgfb&#10;Tb+3xljblk/0Sn0uAoRdjAoK7+tYSpcVZNCNbU0cvJttDPogm1zqBtsAN5WcRtFCGiw5LBRY076g&#10;7JE+jYJ0+daT1tzn0TGZJe1xwZerY6WGg263AuGp8//wr33QCqZz+H4JP0BuP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kHY1uvgAAANsAAAAPAAAAAAAAAAAAAAAAAKEC&#10;AABkcnMvZG93bnJldi54bWxQSwUGAAAAAAQABAD5AAAAjAMAAAAA&#10;" strokecolor="#942f60" strokeweight="5pt">
                <v:stroke joinstyle="miter"/>
              </v:line>
              <v:line id="Straight Connector 26" o:spid="_x0000_s1029" style="position:absolute;flip:x y;visibility:visible;mso-wrap-style:square" from="3252468,-44" to="4541148,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5zGb8QAAADbAAAADwAAAGRycy9kb3ducmV2LnhtbESP3WrCQBSE7wu+w3IE7+rGEKxEVxFB&#10;2kIL/qG3h+wxiWbPhuxq4tt3hYKXw8x8w8wWnanEnRpXWlYwGkYgiDOrS84VHPbr9wkI55E1VpZJ&#10;wYMcLOa9txmm2ra8pfvO5yJA2KWooPC+TqV0WUEG3dDWxME728agD7LJpW6wDXBTyTiKxtJgyWGh&#10;wJpWBWXX3c0o2Hw+Lsef+rudfOjT0UdJwr9xotSg3y2nIDx1/hX+b39pBfEYnl/CD5Dz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nMZvxAAAANsAAAAPAAAAAAAAAAAA&#10;AAAAAKECAABkcnMvZG93bnJldi54bWxQSwUGAAAAAAQABAD5AAAAkgMAAAAA&#10;" strokecolor="#919da4" strokeweight="5pt">
                <v:stroke joinstyle="miter"/>
              </v:line>
            </v:group>
          </w:pict>
        </mc:Fallback>
      </mc:AlternateContent>
    </w:r>
  </w:p>
  <w:p w14:paraId="6EE552EE" w14:textId="77777777" w:rsidR="00721C96" w:rsidRPr="00727FFE" w:rsidRDefault="00375757" w:rsidP="00F810E7">
    <w:pPr>
      <w:pStyle w:val="Footer"/>
      <w:ind w:left="-567" w:right="-359"/>
      <w:jc w:val="center"/>
      <w:rPr>
        <w:rFonts w:ascii="PT Sans" w:hAnsi="PT Sans"/>
        <w:color w:val="4C1533"/>
        <w:sz w:val="15"/>
        <w:szCs w:val="24"/>
      </w:rPr>
    </w:pPr>
    <w:r w:rsidRPr="00727FFE">
      <w:rPr>
        <w:rFonts w:ascii="PT Sans" w:hAnsi="PT Sans"/>
        <w:color w:val="4C1533"/>
        <w:sz w:val="15"/>
        <w:szCs w:val="24"/>
      </w:rPr>
      <w:t xml:space="preserve">  VINCE | Validation for inclusion of new citizens in Europe</w:t>
    </w:r>
    <w:r w:rsidRPr="00727FFE">
      <w:rPr>
        <w:rFonts w:ascii="PT Sans" w:hAnsi="PT Sans" w:cs="Gill Sans"/>
        <w:color w:val="595959" w:themeColor="text1" w:themeTint="A6"/>
        <w:sz w:val="15"/>
        <w:szCs w:val="24"/>
      </w:rPr>
      <w:t xml:space="preserve"> | </w:t>
    </w:r>
    <w:r w:rsidRPr="00727FFE">
      <w:rPr>
        <w:rFonts w:ascii="PT Sans" w:hAnsi="PT Sans" w:cs="Gill Sans"/>
        <w:color w:val="8E3060"/>
        <w:sz w:val="15"/>
        <w:szCs w:val="24"/>
      </w:rPr>
      <w:t>http://vince.eucen.eu</w:t>
    </w:r>
    <w:r w:rsidRPr="00727FFE">
      <w:rPr>
        <w:rFonts w:ascii="PT Sans" w:hAnsi="PT Sans" w:cs="Gill Sans"/>
        <w:b/>
        <w:color w:val="8E3060"/>
        <w:sz w:val="15"/>
        <w:szCs w:val="24"/>
      </w:rPr>
      <w:t xml:space="preserve"> </w:t>
    </w:r>
    <w:r w:rsidRPr="00727FFE">
      <w:rPr>
        <w:rFonts w:ascii="PT Sans" w:hAnsi="PT Sans" w:cs="Gill Sans"/>
        <w:color w:val="595959" w:themeColor="text1" w:themeTint="A6"/>
        <w:sz w:val="15"/>
        <w:szCs w:val="24"/>
      </w:rPr>
      <w:t xml:space="preserve">| vince@eucen.eu </w:t>
    </w:r>
    <w:r w:rsidRPr="00727FFE">
      <w:rPr>
        <w:rFonts w:ascii="PT Sans" w:hAnsi="PT Sans"/>
        <w:color w:val="595959" w:themeColor="text1" w:themeTint="A6"/>
        <w:sz w:val="15"/>
        <w:szCs w:val="24"/>
      </w:rPr>
      <w:t>|</w:t>
    </w:r>
    <w:r w:rsidRPr="00727FFE">
      <w:rPr>
        <w:rFonts w:ascii="PT Sans" w:hAnsi="PT Sans" w:cs="Gill Sans"/>
        <w:color w:val="595959" w:themeColor="text1" w:themeTint="A6"/>
        <w:sz w:val="15"/>
        <w:szCs w:val="24"/>
      </w:rPr>
      <w:t xml:space="preserve"> </w:t>
    </w:r>
    <w:r w:rsidRPr="00727FFE">
      <w:rPr>
        <w:rFonts w:ascii="PT Sans" w:hAnsi="PT Sans" w:cs="Gill Sans"/>
        <w:color w:val="8E3060"/>
        <w:sz w:val="15"/>
        <w:szCs w:val="24"/>
      </w:rPr>
      <w:t>580329-EPP-1-2016-1-BE-EPPKA3-IPI-SOC-IN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8F262" w14:textId="77777777" w:rsidR="00897803" w:rsidRDefault="00897803">
      <w:pPr>
        <w:spacing w:after="0" w:line="240" w:lineRule="auto"/>
      </w:pPr>
      <w:r>
        <w:separator/>
      </w:r>
    </w:p>
  </w:footnote>
  <w:footnote w:type="continuationSeparator" w:id="0">
    <w:p w14:paraId="021C9441" w14:textId="77777777" w:rsidR="00897803" w:rsidRDefault="0089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7BAD7" w14:textId="0CED1EBC" w:rsidR="00D46527" w:rsidRPr="00697660" w:rsidRDefault="00375757" w:rsidP="00721C96">
    <w:pPr>
      <w:spacing w:before="120" w:after="0" w:line="240" w:lineRule="auto"/>
      <w:jc w:val="right"/>
      <w:rPr>
        <w:rFonts w:ascii="PT Sans" w:eastAsia="Times New Roman" w:hAnsi="PT Sans" w:cs="Iskoola Pota"/>
        <w:bCs/>
        <w:i/>
        <w:color w:val="522B43"/>
        <w:szCs w:val="28"/>
      </w:rPr>
    </w:pPr>
    <w:r w:rsidRPr="00697660">
      <w:rPr>
        <w:rFonts w:ascii="Arial Narrow" w:eastAsia="Times New Roman" w:hAnsi="Arial Narrow" w:cs="Iskoola Pota"/>
        <w:b/>
        <w:bCs/>
        <w:noProof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470D3066" wp14:editId="6006900B">
          <wp:simplePos x="0" y="0"/>
          <wp:positionH relativeFrom="column">
            <wp:posOffset>814705</wp:posOffset>
          </wp:positionH>
          <wp:positionV relativeFrom="paragraph">
            <wp:posOffset>117475</wp:posOffset>
          </wp:positionV>
          <wp:extent cx="1079500" cy="463550"/>
          <wp:effectExtent l="0" t="0" r="12700" b="0"/>
          <wp:wrapThrough wrapText="bothSides">
            <wp:wrapPolygon edited="0">
              <wp:start x="0" y="0"/>
              <wp:lineTo x="0" y="20121"/>
              <wp:lineTo x="21346" y="20121"/>
              <wp:lineTo x="21346" y="0"/>
              <wp:lineTo x="0" y="0"/>
            </wp:wrapPolygon>
          </wp:wrapThrough>
          <wp:docPr id="12" name="Picture 12" descr="C:\Users\EUCEN\Dropbox (EUCENteam)\Z_OldSystem\EUCEN Projects\VINCE_eucen\WP10_Dissemination\Op10-2_CorporateDesign\VINCE_logoONLYsmall_15Feb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UCEN\Dropbox (EUCENteam)\Z_OldSystem\EUCEN Projects\VINCE_eucen\WP10_Dissemination\Op10-2_CorporateDesign\VINCE_logoONLYsmall_15Feb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7660">
      <w:rPr>
        <w:rFonts w:ascii="Calibri" w:eastAsia="Times New Roman" w:hAnsi="Calibri" w:cs="Calibri"/>
        <w:noProof/>
        <w:lang w:val="en-US"/>
      </w:rPr>
      <w:drawing>
        <wp:anchor distT="0" distB="0" distL="114300" distR="114300" simplePos="0" relativeHeight="251664384" behindDoc="0" locked="0" layoutInCell="1" allowOverlap="1" wp14:anchorId="76D0F1C6" wp14:editId="48D83BD4">
          <wp:simplePos x="0" y="0"/>
          <wp:positionH relativeFrom="page">
            <wp:posOffset>1305289</wp:posOffset>
          </wp:positionH>
          <wp:positionV relativeFrom="paragraph">
            <wp:posOffset>239489</wp:posOffset>
          </wp:positionV>
          <wp:extent cx="323215" cy="338535"/>
          <wp:effectExtent l="0" t="0" r="698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23215" cy="33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660">
      <w:rPr>
        <w:rFonts w:ascii="Calibri" w:eastAsia="Times New Roman" w:hAnsi="Calibri" w:cs="Calibri"/>
        <w:noProof/>
        <w:lang w:val="en-US"/>
      </w:rPr>
      <w:drawing>
        <wp:anchor distT="0" distB="0" distL="114300" distR="114300" simplePos="0" relativeHeight="251661312" behindDoc="0" locked="0" layoutInCell="1" allowOverlap="1" wp14:anchorId="2A7C1A72" wp14:editId="760F4680">
          <wp:simplePos x="0" y="0"/>
          <wp:positionH relativeFrom="page">
            <wp:posOffset>847996</wp:posOffset>
          </wp:positionH>
          <wp:positionV relativeFrom="paragraph">
            <wp:posOffset>239489</wp:posOffset>
          </wp:positionV>
          <wp:extent cx="327660" cy="338455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2766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660">
      <w:rPr>
        <w:rFonts w:ascii="Calibri" w:eastAsia="Times New Roman" w:hAnsi="Calibri" w:cs="Calibri"/>
        <w:noProof/>
        <w:lang w:val="en-US"/>
      </w:rPr>
      <w:drawing>
        <wp:anchor distT="0" distB="0" distL="114300" distR="114300" simplePos="0" relativeHeight="251663360" behindDoc="0" locked="0" layoutInCell="1" allowOverlap="1" wp14:anchorId="43109A74" wp14:editId="6F023B04">
          <wp:simplePos x="0" y="0"/>
          <wp:positionH relativeFrom="page">
            <wp:posOffset>1762458</wp:posOffset>
          </wp:positionH>
          <wp:positionV relativeFrom="paragraph">
            <wp:posOffset>-215775</wp:posOffset>
          </wp:positionV>
          <wp:extent cx="323215" cy="33655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2321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660">
      <w:rPr>
        <w:rFonts w:ascii="Calibri" w:eastAsia="Times New Roman" w:hAnsi="Calibri" w:cs="Calibri"/>
        <w:noProof/>
        <w:lang w:val="en-US"/>
      </w:rPr>
      <w:drawing>
        <wp:anchor distT="0" distB="0" distL="114300" distR="114300" simplePos="0" relativeHeight="251662336" behindDoc="0" locked="0" layoutInCell="1" allowOverlap="1" wp14:anchorId="439EF15A" wp14:editId="439DEEEC">
          <wp:simplePos x="0" y="0"/>
          <wp:positionH relativeFrom="page">
            <wp:posOffset>1305164</wp:posOffset>
          </wp:positionH>
          <wp:positionV relativeFrom="paragraph">
            <wp:posOffset>-215775</wp:posOffset>
          </wp:positionV>
          <wp:extent cx="329565" cy="33655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2956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660">
      <w:rPr>
        <w:rFonts w:ascii="Calibri" w:eastAsia="Times New Roman" w:hAnsi="Calibri" w:cs="Calibri"/>
        <w:noProof/>
        <w:lang w:val="en-US"/>
      </w:rPr>
      <w:drawing>
        <wp:anchor distT="0" distB="0" distL="114300" distR="114300" simplePos="0" relativeHeight="251660288" behindDoc="0" locked="0" layoutInCell="1" allowOverlap="1" wp14:anchorId="1CE3BCC9" wp14:editId="67CE37D2">
          <wp:simplePos x="0" y="0"/>
          <wp:positionH relativeFrom="page">
            <wp:posOffset>847996</wp:posOffset>
          </wp:positionH>
          <wp:positionV relativeFrom="paragraph">
            <wp:posOffset>-215265</wp:posOffset>
          </wp:positionV>
          <wp:extent cx="329396" cy="336612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29396" cy="33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660">
      <w:rPr>
        <w:rFonts w:ascii="Arial Narrow" w:eastAsia="Times New Roman" w:hAnsi="Arial Narrow" w:cs="Iskoola Pota"/>
        <w:b/>
        <w:bCs/>
        <w:szCs w:val="28"/>
      </w:rPr>
      <w:tab/>
      <w:t xml:space="preserve"> </w:t>
    </w:r>
    <w:r w:rsidRPr="00296AA2">
      <w:rPr>
        <w:rFonts w:ascii="PT Sans" w:eastAsia="Times New Roman" w:hAnsi="PT Sans" w:cs="Iskoola Pota"/>
        <w:bCs/>
        <w:i/>
        <w:color w:val="522B43"/>
        <w:sz w:val="32"/>
        <w:szCs w:val="28"/>
      </w:rPr>
      <w:t xml:space="preserve">WP2 </w:t>
    </w:r>
    <w:r w:rsidR="00C12568">
      <w:rPr>
        <w:rFonts w:ascii="PT Sans" w:eastAsia="Times New Roman" w:hAnsi="PT Sans" w:cs="Iskoola Pota"/>
        <w:bCs/>
        <w:i/>
        <w:color w:val="522B43"/>
        <w:sz w:val="32"/>
        <w:szCs w:val="28"/>
      </w:rPr>
      <w:t>-</w:t>
    </w:r>
    <w:r w:rsidRPr="00296AA2">
      <w:rPr>
        <w:rFonts w:ascii="PT Sans" w:eastAsia="Times New Roman" w:hAnsi="PT Sans" w:cs="Iskoola Pota"/>
        <w:bCs/>
        <w:i/>
        <w:color w:val="522B43"/>
        <w:sz w:val="32"/>
        <w:szCs w:val="28"/>
      </w:rPr>
      <w:t xml:space="preserve"> Op2.2</w:t>
    </w:r>
    <w:r w:rsidR="00C12568">
      <w:rPr>
        <w:rFonts w:ascii="PT Sans" w:eastAsia="Times New Roman" w:hAnsi="PT Sans" w:cs="Iskoola Pota"/>
        <w:bCs/>
        <w:i/>
        <w:color w:val="522B43"/>
        <w:sz w:val="32"/>
        <w:szCs w:val="28"/>
      </w:rPr>
      <w:t>b</w:t>
    </w:r>
    <w:r w:rsidRPr="00296AA2">
      <w:rPr>
        <w:rFonts w:ascii="PT Sans" w:eastAsia="Times New Roman" w:hAnsi="PT Sans" w:cs="Iskoola Pota"/>
        <w:bCs/>
        <w:i/>
        <w:color w:val="522B43"/>
        <w:sz w:val="32"/>
        <w:szCs w:val="28"/>
      </w:rPr>
      <w:t xml:space="preserve">: </w:t>
    </w:r>
    <w:r w:rsidR="00C12568">
      <w:rPr>
        <w:rFonts w:ascii="PT Sans" w:eastAsia="Times New Roman" w:hAnsi="PT Sans" w:cs="Iskoola Pota"/>
        <w:bCs/>
        <w:i/>
        <w:color w:val="522B43"/>
        <w:sz w:val="32"/>
        <w:szCs w:val="28"/>
      </w:rPr>
      <w:t xml:space="preserve">external </w:t>
    </w:r>
    <w:r w:rsidRPr="00296AA2">
      <w:rPr>
        <w:rFonts w:ascii="PT Sans" w:eastAsia="Times New Roman" w:hAnsi="PT Sans" w:cs="Iskoola Pota"/>
        <w:bCs/>
        <w:i/>
        <w:color w:val="522B43"/>
        <w:sz w:val="32"/>
        <w:szCs w:val="28"/>
      </w:rPr>
      <w:t>case</w:t>
    </w:r>
    <w:r w:rsidR="00844BFE">
      <w:rPr>
        <w:rFonts w:ascii="PT Sans" w:eastAsia="Times New Roman" w:hAnsi="PT Sans" w:cs="Iskoola Pota"/>
        <w:bCs/>
        <w:i/>
        <w:color w:val="522B43"/>
        <w:sz w:val="32"/>
        <w:szCs w:val="28"/>
      </w:rPr>
      <w:t xml:space="preserve"> </w:t>
    </w:r>
    <w:r w:rsidRPr="00296AA2">
      <w:rPr>
        <w:rFonts w:ascii="PT Sans" w:eastAsia="Times New Roman" w:hAnsi="PT Sans" w:cs="Iskoola Pota"/>
        <w:bCs/>
        <w:i/>
        <w:color w:val="522B43"/>
        <w:sz w:val="32"/>
        <w:szCs w:val="28"/>
      </w:rPr>
      <w:t xml:space="preserve">studies </w:t>
    </w:r>
  </w:p>
  <w:p w14:paraId="67B785D2" w14:textId="77777777" w:rsidR="00D46527" w:rsidRPr="00697660" w:rsidRDefault="008978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237A"/>
    <w:multiLevelType w:val="hybridMultilevel"/>
    <w:tmpl w:val="6B54D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0B22BE"/>
    <w:multiLevelType w:val="hybridMultilevel"/>
    <w:tmpl w:val="03BC8932"/>
    <w:lvl w:ilvl="0" w:tplc="8F16D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91339E"/>
    <w:multiLevelType w:val="hybridMultilevel"/>
    <w:tmpl w:val="CB1EE4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23F3"/>
    <w:multiLevelType w:val="hybridMultilevel"/>
    <w:tmpl w:val="B42EBB4E"/>
    <w:lvl w:ilvl="0" w:tplc="D246834E">
      <w:start w:val="4"/>
      <w:numFmt w:val="bullet"/>
      <w:lvlText w:val="-"/>
      <w:lvlJc w:val="left"/>
      <w:pPr>
        <w:ind w:left="-207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2F714638"/>
    <w:multiLevelType w:val="hybridMultilevel"/>
    <w:tmpl w:val="DE342DF6"/>
    <w:lvl w:ilvl="0" w:tplc="A3407E26">
      <w:start w:val="4"/>
      <w:numFmt w:val="bullet"/>
      <w:lvlText w:val="-"/>
      <w:lvlJc w:val="left"/>
      <w:pPr>
        <w:ind w:left="-207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325C2434"/>
    <w:multiLevelType w:val="multilevel"/>
    <w:tmpl w:val="D92863C2"/>
    <w:lvl w:ilvl="0">
      <w:start w:val="1"/>
      <w:numFmt w:val="decimalZero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4B37792"/>
    <w:multiLevelType w:val="hybridMultilevel"/>
    <w:tmpl w:val="EEC49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E06"/>
    <w:multiLevelType w:val="hybridMultilevel"/>
    <w:tmpl w:val="40184D12"/>
    <w:lvl w:ilvl="0" w:tplc="288E5A88">
      <w:start w:val="25"/>
      <w:numFmt w:val="decimal"/>
      <w:lvlText w:val="%1."/>
      <w:lvlJc w:val="right"/>
      <w:pPr>
        <w:ind w:left="-2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B5021CF"/>
    <w:multiLevelType w:val="hybridMultilevel"/>
    <w:tmpl w:val="0D8E672C"/>
    <w:lvl w:ilvl="0" w:tplc="3B08082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9371D"/>
    <w:multiLevelType w:val="hybridMultilevel"/>
    <w:tmpl w:val="D92863C2"/>
    <w:lvl w:ilvl="0" w:tplc="1BE44E84">
      <w:start w:val="1"/>
      <w:numFmt w:val="decimalZero"/>
      <w:lvlText w:val="%1."/>
      <w:lvlJc w:val="left"/>
      <w:pPr>
        <w:ind w:left="-2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FE319CC"/>
    <w:multiLevelType w:val="hybridMultilevel"/>
    <w:tmpl w:val="A022C798"/>
    <w:lvl w:ilvl="0" w:tplc="CD88688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1016"/>
    <w:multiLevelType w:val="hybridMultilevel"/>
    <w:tmpl w:val="CF883322"/>
    <w:lvl w:ilvl="0" w:tplc="CD88688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01AC4"/>
    <w:multiLevelType w:val="hybridMultilevel"/>
    <w:tmpl w:val="295C3752"/>
    <w:lvl w:ilvl="0" w:tplc="C1C67822"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E703ABC"/>
    <w:multiLevelType w:val="hybridMultilevel"/>
    <w:tmpl w:val="79C8938A"/>
    <w:lvl w:ilvl="0" w:tplc="CD88688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E64F2"/>
    <w:multiLevelType w:val="hybridMultilevel"/>
    <w:tmpl w:val="A49457BE"/>
    <w:lvl w:ilvl="0" w:tplc="0FC69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34D00"/>
    <w:multiLevelType w:val="hybridMultilevel"/>
    <w:tmpl w:val="5E123CDA"/>
    <w:lvl w:ilvl="0" w:tplc="C85A9FE4"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3EA3209"/>
    <w:multiLevelType w:val="hybridMultilevel"/>
    <w:tmpl w:val="8A682246"/>
    <w:lvl w:ilvl="0" w:tplc="FE967B82">
      <w:start w:val="4"/>
      <w:numFmt w:val="bullet"/>
      <w:lvlText w:val="-"/>
      <w:lvlJc w:val="left"/>
      <w:pPr>
        <w:ind w:left="-207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79C72A57"/>
    <w:multiLevelType w:val="hybridMultilevel"/>
    <w:tmpl w:val="3198F38E"/>
    <w:lvl w:ilvl="0" w:tplc="D24683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51E3E"/>
    <w:multiLevelType w:val="hybridMultilevel"/>
    <w:tmpl w:val="E2F20696"/>
    <w:lvl w:ilvl="0" w:tplc="D24683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B276E"/>
    <w:multiLevelType w:val="hybridMultilevel"/>
    <w:tmpl w:val="83200042"/>
    <w:lvl w:ilvl="0" w:tplc="CD8868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19"/>
  </w:num>
  <w:num w:numId="7">
    <w:abstractNumId w:val="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6"/>
  </w:num>
  <w:num w:numId="13">
    <w:abstractNumId w:val="17"/>
  </w:num>
  <w:num w:numId="14">
    <w:abstractNumId w:val="2"/>
  </w:num>
  <w:num w:numId="15">
    <w:abstractNumId w:val="15"/>
  </w:num>
  <w:num w:numId="16">
    <w:abstractNumId w:val="12"/>
  </w:num>
  <w:num w:numId="17">
    <w:abstractNumId w:val="9"/>
  </w:num>
  <w:num w:numId="18">
    <w:abstractNumId w:val="18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57"/>
    <w:rsid w:val="00004D3C"/>
    <w:rsid w:val="00010A1C"/>
    <w:rsid w:val="000138F9"/>
    <w:rsid w:val="000162F1"/>
    <w:rsid w:val="00023FF9"/>
    <w:rsid w:val="0003732D"/>
    <w:rsid w:val="00057B87"/>
    <w:rsid w:val="000716AD"/>
    <w:rsid w:val="000814CC"/>
    <w:rsid w:val="000C4695"/>
    <w:rsid w:val="000E0356"/>
    <w:rsid w:val="000F4686"/>
    <w:rsid w:val="00110BD8"/>
    <w:rsid w:val="00115F23"/>
    <w:rsid w:val="00151F91"/>
    <w:rsid w:val="0016352F"/>
    <w:rsid w:val="0016457F"/>
    <w:rsid w:val="00166D6D"/>
    <w:rsid w:val="00174F91"/>
    <w:rsid w:val="00180719"/>
    <w:rsid w:val="00190161"/>
    <w:rsid w:val="0019450B"/>
    <w:rsid w:val="0019617A"/>
    <w:rsid w:val="001A16C4"/>
    <w:rsid w:val="001C522B"/>
    <w:rsid w:val="001E2160"/>
    <w:rsid w:val="001E3489"/>
    <w:rsid w:val="00211BD8"/>
    <w:rsid w:val="002257CF"/>
    <w:rsid w:val="002324BE"/>
    <w:rsid w:val="002550EB"/>
    <w:rsid w:val="002C4C6E"/>
    <w:rsid w:val="002E3CC4"/>
    <w:rsid w:val="002F558A"/>
    <w:rsid w:val="00300907"/>
    <w:rsid w:val="003303C3"/>
    <w:rsid w:val="00330614"/>
    <w:rsid w:val="00330F65"/>
    <w:rsid w:val="00375757"/>
    <w:rsid w:val="003D48E5"/>
    <w:rsid w:val="003E1B76"/>
    <w:rsid w:val="00415BFB"/>
    <w:rsid w:val="00417229"/>
    <w:rsid w:val="00427ABE"/>
    <w:rsid w:val="00475968"/>
    <w:rsid w:val="00477F86"/>
    <w:rsid w:val="0049404B"/>
    <w:rsid w:val="004D2AE6"/>
    <w:rsid w:val="004E2BC0"/>
    <w:rsid w:val="005047E6"/>
    <w:rsid w:val="005058E2"/>
    <w:rsid w:val="00524CC5"/>
    <w:rsid w:val="005442B6"/>
    <w:rsid w:val="00552202"/>
    <w:rsid w:val="005611BF"/>
    <w:rsid w:val="005B78F3"/>
    <w:rsid w:val="005E6529"/>
    <w:rsid w:val="005E79AF"/>
    <w:rsid w:val="005F14E0"/>
    <w:rsid w:val="00617154"/>
    <w:rsid w:val="00632A44"/>
    <w:rsid w:val="0063333F"/>
    <w:rsid w:val="00664178"/>
    <w:rsid w:val="00667E65"/>
    <w:rsid w:val="006B031D"/>
    <w:rsid w:val="006B6073"/>
    <w:rsid w:val="006C2BD4"/>
    <w:rsid w:val="0070051D"/>
    <w:rsid w:val="00700653"/>
    <w:rsid w:val="00701201"/>
    <w:rsid w:val="0072015D"/>
    <w:rsid w:val="00727FFE"/>
    <w:rsid w:val="00747BDD"/>
    <w:rsid w:val="00753E96"/>
    <w:rsid w:val="00795AA8"/>
    <w:rsid w:val="00795FCB"/>
    <w:rsid w:val="007B03AF"/>
    <w:rsid w:val="007B3C00"/>
    <w:rsid w:val="007C73C5"/>
    <w:rsid w:val="007F032B"/>
    <w:rsid w:val="007F78A4"/>
    <w:rsid w:val="00811EC4"/>
    <w:rsid w:val="00815DF8"/>
    <w:rsid w:val="00844BFE"/>
    <w:rsid w:val="00882362"/>
    <w:rsid w:val="008857F8"/>
    <w:rsid w:val="00897803"/>
    <w:rsid w:val="008F1681"/>
    <w:rsid w:val="008F78D4"/>
    <w:rsid w:val="00906A4A"/>
    <w:rsid w:val="0092459F"/>
    <w:rsid w:val="00937F19"/>
    <w:rsid w:val="00950B9D"/>
    <w:rsid w:val="00957FC2"/>
    <w:rsid w:val="0099014E"/>
    <w:rsid w:val="00A12A69"/>
    <w:rsid w:val="00A4272B"/>
    <w:rsid w:val="00A84CA2"/>
    <w:rsid w:val="00A8745E"/>
    <w:rsid w:val="00AA3199"/>
    <w:rsid w:val="00AD7573"/>
    <w:rsid w:val="00B013A7"/>
    <w:rsid w:val="00B212DA"/>
    <w:rsid w:val="00B7109A"/>
    <w:rsid w:val="00BD3F35"/>
    <w:rsid w:val="00BE710E"/>
    <w:rsid w:val="00BF39D3"/>
    <w:rsid w:val="00C0496C"/>
    <w:rsid w:val="00C12568"/>
    <w:rsid w:val="00C32BB1"/>
    <w:rsid w:val="00C55B89"/>
    <w:rsid w:val="00C82715"/>
    <w:rsid w:val="00CA497D"/>
    <w:rsid w:val="00CD531A"/>
    <w:rsid w:val="00D071E8"/>
    <w:rsid w:val="00D126EC"/>
    <w:rsid w:val="00D234A0"/>
    <w:rsid w:val="00D32EC6"/>
    <w:rsid w:val="00D44380"/>
    <w:rsid w:val="00D53C96"/>
    <w:rsid w:val="00D9445D"/>
    <w:rsid w:val="00DC4FA2"/>
    <w:rsid w:val="00E43346"/>
    <w:rsid w:val="00EC7329"/>
    <w:rsid w:val="00ED0008"/>
    <w:rsid w:val="00ED1128"/>
    <w:rsid w:val="00EE4842"/>
    <w:rsid w:val="00F310B0"/>
    <w:rsid w:val="00F448B0"/>
    <w:rsid w:val="00F65794"/>
    <w:rsid w:val="00F80295"/>
    <w:rsid w:val="00F810E7"/>
    <w:rsid w:val="00F85245"/>
    <w:rsid w:val="00FD5290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F0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57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757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57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75757"/>
    <w:pPr>
      <w:ind w:left="720"/>
      <w:contextualSpacing/>
    </w:pPr>
  </w:style>
  <w:style w:type="paragraph" w:customStyle="1" w:styleId="p1">
    <w:name w:val="p1"/>
    <w:basedOn w:val="Normal"/>
    <w:rsid w:val="0072015D"/>
    <w:pPr>
      <w:spacing w:after="0" w:line="240" w:lineRule="auto"/>
    </w:pPr>
    <w:rPr>
      <w:rFonts w:ascii="Helvetica" w:hAnsi="Helvetica" w:cs="Times New Roman"/>
      <w:sz w:val="15"/>
      <w:szCs w:val="15"/>
      <w:lang w:val="nl-NL" w:eastAsia="nl-NL"/>
    </w:rPr>
  </w:style>
  <w:style w:type="character" w:customStyle="1" w:styleId="apple-converted-space">
    <w:name w:val="apple-converted-space"/>
    <w:basedOn w:val="DefaultParagraphFont"/>
    <w:rsid w:val="0072015D"/>
  </w:style>
  <w:style w:type="character" w:styleId="CommentReference">
    <w:name w:val="annotation reference"/>
    <w:basedOn w:val="DefaultParagraphFont"/>
    <w:uiPriority w:val="99"/>
    <w:semiHidden/>
    <w:unhideWhenUsed/>
    <w:rsid w:val="00151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1F9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F9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91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494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940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04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940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32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ince@eucen.e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Carme ROYO</cp:lastModifiedBy>
  <cp:revision>4</cp:revision>
  <cp:lastPrinted>2017-12-12T08:46:00Z</cp:lastPrinted>
  <dcterms:created xsi:type="dcterms:W3CDTF">2018-05-23T13:13:00Z</dcterms:created>
  <dcterms:modified xsi:type="dcterms:W3CDTF">2018-05-23T13:14:00Z</dcterms:modified>
</cp:coreProperties>
</file>